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8FC57" w14:textId="4DE3387C" w:rsidR="00B15DBD" w:rsidRPr="00E26F26" w:rsidRDefault="001E0FF4" w:rsidP="001E0FF4">
      <w:pPr>
        <w:pStyle w:val="NormalWeb"/>
        <w:jc w:val="center"/>
        <w:rPr>
          <w:b/>
          <w:bCs/>
        </w:rPr>
      </w:pPr>
      <w:r w:rsidRPr="00E26F26">
        <w:rPr>
          <w:b/>
          <w:bCs/>
        </w:rPr>
        <w:t>A</w:t>
      </w:r>
      <w:r w:rsidR="00AF22B9">
        <w:rPr>
          <w:b/>
          <w:bCs/>
        </w:rPr>
        <w:t>DVIENTO, LA GRAN ESPERA</w:t>
      </w:r>
    </w:p>
    <w:p w14:paraId="7F520B4D" w14:textId="05D9FA9E" w:rsidR="00413056" w:rsidRPr="00413056" w:rsidRDefault="009A2F30" w:rsidP="00413056">
      <w:pPr>
        <w:pStyle w:val="NormalWeb"/>
        <w:jc w:val="both"/>
      </w:pPr>
      <w:r w:rsidRPr="00E26F26">
        <w:t>1.- Bienvenidos</w:t>
      </w:r>
      <w:r w:rsidR="00F2221D" w:rsidRPr="00E26F26">
        <w:t xml:space="preserve"> a un nuevo encuentro de fe y amistad. Iniciamos nuestra reunión </w:t>
      </w:r>
      <w:r w:rsidR="00EC0A1D" w:rsidRPr="00E26F26">
        <w:t>con la Oración del papa Francisco</w:t>
      </w:r>
      <w:r w:rsidR="00413056">
        <w:t xml:space="preserve"> (</w:t>
      </w:r>
      <w:r w:rsidR="00413056" w:rsidRPr="00413056">
        <w:t xml:space="preserve">Homilía del Primer Domingo de Adviento 2020) </w:t>
      </w:r>
    </w:p>
    <w:p w14:paraId="509C5D2B" w14:textId="77777777" w:rsidR="000E34CB" w:rsidRPr="000E34CB" w:rsidRDefault="000E34CB" w:rsidP="000E34CB">
      <w:pPr>
        <w:pStyle w:val="NormalWeb"/>
        <w:ind w:left="720"/>
        <w:jc w:val="both"/>
      </w:pPr>
      <w:r w:rsidRPr="000E34CB">
        <w:rPr>
          <w:i/>
          <w:iCs/>
        </w:rPr>
        <w:t>“Ven, Señor Jesús, te necesitamos. Acércate a nosotros. Tú eres la luz: despiértanos del sueño de la mediocridad, despiértanos de la oscuridad de la indiferencia. Ven, Señor Jesús, haz que nuestros corazones distraídos estén vigilantes: haznos sentir el deseo de rezar y la necesidad de amar”.</w:t>
      </w:r>
    </w:p>
    <w:p w14:paraId="57395950" w14:textId="39D25018" w:rsidR="00F2221D" w:rsidRPr="00E26F26" w:rsidRDefault="00F2221D" w:rsidP="00F2221D">
      <w:pPr>
        <w:pStyle w:val="NormalWeb"/>
        <w:jc w:val="both"/>
      </w:pPr>
      <w:r w:rsidRPr="00E26F26">
        <w:t>2.- Leemos el Evangelio d</w:t>
      </w:r>
      <w:r w:rsidR="00E26F26">
        <w:t>ominical</w:t>
      </w:r>
      <w:r w:rsidRPr="00E26F26">
        <w:t xml:space="preserve"> (sección “Evangelio y Comentario” de la web www.centroberit.com") y compartimos lo que </w:t>
      </w:r>
      <w:r w:rsidR="00B907C3" w:rsidRPr="00E26F26">
        <w:t>s</w:t>
      </w:r>
      <w:r w:rsidR="00E26F26">
        <w:t>ignifica para nosotros.</w:t>
      </w:r>
      <w:r w:rsidR="00B907C3" w:rsidRPr="00E26F26">
        <w:t xml:space="preserve"> </w:t>
      </w:r>
      <w:r w:rsidR="00692FED" w:rsidRPr="00413056">
        <w:t xml:space="preserve">Las lecturas del </w:t>
      </w:r>
      <w:r w:rsidR="00413056">
        <w:t>Adviento</w:t>
      </w:r>
      <w:r w:rsidR="00692FED" w:rsidRPr="00692FED">
        <w:t> se refieren a la venida del Señor al final de los tiempos (primer domingo), a Juan Bautista (segundo y tercer domingo)</w:t>
      </w:r>
      <w:r w:rsidR="00413056">
        <w:t xml:space="preserve"> y</w:t>
      </w:r>
      <w:r w:rsidR="00692FED" w:rsidRPr="00692FED">
        <w:t xml:space="preserve"> a los acontecimientos que prepararon de cerca el nacimiento del Señor (cuarto domingo).</w:t>
      </w:r>
    </w:p>
    <w:p w14:paraId="1E75DEB8" w14:textId="5B66F673" w:rsidR="00F2221D" w:rsidRDefault="00F2221D" w:rsidP="00F2221D">
      <w:pPr>
        <w:pStyle w:val="NormalWeb"/>
        <w:jc w:val="both"/>
      </w:pPr>
      <w:r w:rsidRPr="00E26F26">
        <w:t xml:space="preserve">3.- Partiendo del tema: </w:t>
      </w:r>
      <w:r w:rsidR="00413056">
        <w:t>El Adviento</w:t>
      </w:r>
      <w:r w:rsidR="00866F6A">
        <w:t xml:space="preserve"> del libro</w:t>
      </w:r>
      <w:r w:rsidR="003B37FB">
        <w:t xml:space="preserve"> </w:t>
      </w:r>
      <w:r w:rsidR="009246D5" w:rsidRPr="009246D5">
        <w:t>“Vivir el Año Litúrgico”. Barcelona, Herder</w:t>
      </w:r>
      <w:r w:rsidR="003B37FB">
        <w:t xml:space="preserve">, </w:t>
      </w:r>
      <w:r w:rsidRPr="00E26F26">
        <w:t xml:space="preserve">ponemos en común nuestra experiencia personal. </w:t>
      </w:r>
    </w:p>
    <w:p w14:paraId="27983288" w14:textId="4E07FFEE" w:rsidR="003B37FB" w:rsidRDefault="003B37FB" w:rsidP="003B37FB">
      <w:pPr>
        <w:spacing w:before="100" w:beforeAutospacing="1" w:after="100" w:afterAutospacing="1" w:line="240" w:lineRule="auto"/>
        <w:ind w:left="708"/>
        <w:jc w:val="both"/>
        <w:outlineLvl w:val="3"/>
        <w:rPr>
          <w:rFonts w:ascii="Times New Roman" w:hAnsi="Times New Roman" w:cs="Times New Roman"/>
          <w:sz w:val="24"/>
          <w:szCs w:val="24"/>
        </w:rPr>
      </w:pPr>
      <w:r w:rsidRPr="00692FED">
        <w:rPr>
          <w:rFonts w:ascii="Times New Roman" w:hAnsi="Times New Roman" w:cs="Times New Roman"/>
          <w:sz w:val="24"/>
          <w:szCs w:val="24"/>
        </w:rPr>
        <w:t>Con el Adviento comenzamos el ciclo litúrgico de Navidad-Epifanía, en el que al mismo tiempo que hacemos memoria de la primera venida de Cristo nos lanzamos a esperar con alegría y esperanza su segunda venida al fin de los tiempos, como profesamos en el Credo: «Y de nuevo vendrá con gloria para juzgar a vivos y muertos y su reino no tendrá fin». Se trata en este tiempo de Adviento de salir al encuentro de Cristo que sigue viniendo a nosotros en su Palabra, en la Eucaristía y en los hermanos. Precisamente practicando el amor mutuo nos preparamos para su segunda venida, de la que no sabemos ni el día ni la hora.</w:t>
      </w:r>
    </w:p>
    <w:p w14:paraId="4A05B85D" w14:textId="77777777" w:rsidR="001640A1" w:rsidRPr="005C0587" w:rsidRDefault="001640A1" w:rsidP="00B24B00">
      <w:pPr>
        <w:spacing w:before="100" w:beforeAutospacing="1" w:after="100" w:afterAutospacing="1" w:line="240" w:lineRule="auto"/>
        <w:ind w:left="720"/>
        <w:jc w:val="both"/>
        <w:outlineLvl w:val="3"/>
        <w:rPr>
          <w:rFonts w:ascii="Times New Roman" w:hAnsi="Times New Roman" w:cs="Times New Roman"/>
          <w:sz w:val="24"/>
          <w:szCs w:val="24"/>
        </w:rPr>
      </w:pPr>
      <w:r w:rsidRPr="005C0587">
        <w:rPr>
          <w:rFonts w:ascii="Times New Roman" w:hAnsi="Times New Roman" w:cs="Times New Roman"/>
          <w:sz w:val="24"/>
          <w:szCs w:val="24"/>
        </w:rPr>
        <w:t xml:space="preserve">Adviento significa venida. La Navidad es nacimiento. Epifanía significa manifestación. La piedad de los primeros cristianos estaba impregnada de la idea del retorno glorioso del Señor. Los textos litúrgicos revelan una gradación sublime y significativa: "Adoremos el Rey que vendrá" (primeros días); "Cerca está ya el Señor: venid y adoremos" (días próximos); "Hoy sabréis que va a venir el Señor y mañana contemplaréis su gloria" (Vigilia); "Cristo nos ha nacido: venid y adoremos" (Navidad). Cristo vino según la carne; ahora viene espiritualmente al cristiano; finalmente vendrá para el juicio. "En el primer advenimiento Cristo viene en la carne y con debilidad; en el segundo, viene en el espíritu y con poder; y en el tercero viene con gloria y majestad; el segundo advenimiento es el medio por el que se pasa del primero al tercero" (San Bernardo). </w:t>
      </w:r>
    </w:p>
    <w:p w14:paraId="6E046904" w14:textId="0BA7149B" w:rsidR="00DF0094" w:rsidRPr="00866F6A" w:rsidRDefault="00DF0094" w:rsidP="00DF0094">
      <w:pPr>
        <w:spacing w:before="100" w:beforeAutospacing="1" w:after="100" w:afterAutospacing="1" w:line="240" w:lineRule="auto"/>
        <w:ind w:left="708"/>
        <w:jc w:val="both"/>
        <w:outlineLvl w:val="3"/>
        <w:rPr>
          <w:rFonts w:ascii="Times New Roman" w:hAnsi="Times New Roman" w:cs="Times New Roman"/>
          <w:sz w:val="24"/>
          <w:szCs w:val="24"/>
        </w:rPr>
      </w:pPr>
      <w:r w:rsidRPr="00DF0094">
        <w:rPr>
          <w:rFonts w:ascii="Times New Roman" w:hAnsi="Times New Roman" w:cs="Times New Roman"/>
          <w:sz w:val="24"/>
          <w:szCs w:val="24"/>
        </w:rPr>
        <w:t>Lo recuerda el papa Francisco, el Adviento cada año nos introduce en la Navidad y en su Misterio. Y puntualiza, aunque las circunstancias sean adversas, con el peso, para muchos, de las consecuencias de la pandemia,</w:t>
      </w:r>
      <w:r w:rsidRPr="00DF0094">
        <w:rPr>
          <w:rFonts w:ascii="Times New Roman" w:hAnsi="Times New Roman" w:cs="Times New Roman"/>
          <w:b/>
          <w:bCs/>
          <w:sz w:val="24"/>
          <w:szCs w:val="24"/>
        </w:rPr>
        <w:t> </w:t>
      </w:r>
      <w:r w:rsidRPr="00866F6A">
        <w:rPr>
          <w:rFonts w:ascii="Times New Roman" w:hAnsi="Times New Roman" w:cs="Times New Roman"/>
          <w:sz w:val="24"/>
          <w:szCs w:val="24"/>
        </w:rPr>
        <w:t>estamos llamados a no perder la Esperanza.</w:t>
      </w:r>
      <w:r w:rsidRPr="00DF0094">
        <w:rPr>
          <w:rFonts w:ascii="Times New Roman" w:hAnsi="Times New Roman" w:cs="Times New Roman"/>
          <w:sz w:val="24"/>
          <w:szCs w:val="24"/>
        </w:rPr>
        <w:t> </w:t>
      </w:r>
      <w:r w:rsidRPr="00B24B00">
        <w:rPr>
          <w:rFonts w:ascii="Times New Roman" w:hAnsi="Times New Roman" w:cs="Times New Roman"/>
          <w:i/>
          <w:iCs/>
          <w:sz w:val="24"/>
          <w:szCs w:val="24"/>
        </w:rPr>
        <w:t>«La fiesta del Nacimiento de Cristo no desentona con la prueba que atravesamos, porque es la fiesta por excelencia de la compasión, la fiesta</w:t>
      </w:r>
      <w:r w:rsidR="00866F6A" w:rsidRPr="00B24B00">
        <w:rPr>
          <w:rFonts w:ascii="Times New Roman" w:hAnsi="Times New Roman" w:cs="Times New Roman"/>
          <w:i/>
          <w:iCs/>
          <w:sz w:val="24"/>
          <w:szCs w:val="24"/>
        </w:rPr>
        <w:t xml:space="preserve"> </w:t>
      </w:r>
      <w:r w:rsidRPr="00B24B00">
        <w:rPr>
          <w:rFonts w:ascii="Times New Roman" w:hAnsi="Times New Roman" w:cs="Times New Roman"/>
          <w:i/>
          <w:iCs/>
          <w:sz w:val="24"/>
          <w:szCs w:val="24"/>
        </w:rPr>
        <w:t>Su belleza es humilde y llena de calidez humana»</w:t>
      </w:r>
      <w:r w:rsidRPr="00866F6A">
        <w:rPr>
          <w:rFonts w:ascii="Times New Roman" w:hAnsi="Times New Roman" w:cs="Times New Roman"/>
          <w:sz w:val="24"/>
          <w:szCs w:val="24"/>
        </w:rPr>
        <w:t xml:space="preserve"> (</w:t>
      </w:r>
      <w:hyperlink w:tgtFrame="_blank" w:history="1">
        <w:r w:rsidRPr="00866F6A">
          <w:rPr>
            <w:rStyle w:val="Hipervnculo"/>
            <w:rFonts w:ascii="Times New Roman" w:hAnsi="Times New Roman" w:cs="Times New Roman"/>
            <w:color w:val="auto"/>
            <w:sz w:val="24"/>
            <w:szCs w:val="24"/>
            <w:u w:val="none"/>
          </w:rPr>
          <w:t xml:space="preserve">discurso a los participantes en la iniciativa Concurso de </w:t>
        </w:r>
        <w:r w:rsidR="00866F6A" w:rsidRPr="00866F6A">
          <w:rPr>
            <w:rStyle w:val="Hipervnculo"/>
            <w:rFonts w:ascii="Times New Roman" w:hAnsi="Times New Roman" w:cs="Times New Roman"/>
            <w:color w:val="auto"/>
            <w:sz w:val="24"/>
            <w:szCs w:val="24"/>
            <w:u w:val="none"/>
          </w:rPr>
          <w:t>N</w:t>
        </w:r>
        <w:r w:rsidRPr="00866F6A">
          <w:rPr>
            <w:rStyle w:val="Hipervnculo"/>
            <w:rFonts w:ascii="Times New Roman" w:hAnsi="Times New Roman" w:cs="Times New Roman"/>
            <w:color w:val="auto"/>
            <w:sz w:val="24"/>
            <w:szCs w:val="24"/>
            <w:u w:val="none"/>
          </w:rPr>
          <w:t>avidad, 22 de noviembre de 202</w:t>
        </w:r>
      </w:hyperlink>
      <w:r w:rsidR="003B37FB" w:rsidRPr="00866F6A">
        <w:rPr>
          <w:rStyle w:val="Hipervnculo"/>
          <w:rFonts w:ascii="Times New Roman" w:hAnsi="Times New Roman" w:cs="Times New Roman"/>
          <w:color w:val="auto"/>
          <w:sz w:val="24"/>
          <w:szCs w:val="24"/>
          <w:u w:val="none"/>
        </w:rPr>
        <w:t>1</w:t>
      </w:r>
      <w:r w:rsidRPr="00866F6A">
        <w:rPr>
          <w:rFonts w:ascii="Times New Roman" w:hAnsi="Times New Roman" w:cs="Times New Roman"/>
          <w:sz w:val="24"/>
          <w:szCs w:val="24"/>
        </w:rPr>
        <w:t>).</w:t>
      </w:r>
    </w:p>
    <w:p w14:paraId="12C0F4F3" w14:textId="79942D5B" w:rsidR="00DF0094" w:rsidRDefault="00DF0094" w:rsidP="00DF0094">
      <w:pPr>
        <w:spacing w:before="100" w:beforeAutospacing="1" w:after="100" w:afterAutospacing="1" w:line="240" w:lineRule="auto"/>
        <w:ind w:left="708"/>
        <w:jc w:val="both"/>
        <w:outlineLvl w:val="3"/>
        <w:rPr>
          <w:rFonts w:ascii="Times New Roman" w:hAnsi="Times New Roman" w:cs="Times New Roman"/>
          <w:sz w:val="24"/>
          <w:szCs w:val="24"/>
        </w:rPr>
      </w:pPr>
      <w:r w:rsidRPr="00DF0094">
        <w:rPr>
          <w:rFonts w:ascii="Times New Roman" w:hAnsi="Times New Roman" w:cs="Times New Roman"/>
          <w:sz w:val="24"/>
          <w:szCs w:val="24"/>
        </w:rPr>
        <w:t>Este año, además, la Iglesia llega al Adviento «caminando juntos»</w:t>
      </w:r>
      <w:r>
        <w:rPr>
          <w:rFonts w:ascii="Times New Roman" w:hAnsi="Times New Roman" w:cs="Times New Roman"/>
          <w:sz w:val="24"/>
          <w:szCs w:val="24"/>
        </w:rPr>
        <w:t xml:space="preserve"> </w:t>
      </w:r>
      <w:r w:rsidRPr="00DF0094">
        <w:rPr>
          <w:rFonts w:ascii="Times New Roman" w:hAnsi="Times New Roman" w:cs="Times New Roman"/>
          <w:sz w:val="24"/>
          <w:szCs w:val="24"/>
        </w:rPr>
        <w:t>Caminar juntos en comunión, promoviendo la corresponsabilidad, implicados en el gozo de la misión evangelizadora de la Iglesia</w:t>
      </w:r>
    </w:p>
    <w:p w14:paraId="542A0D23" w14:textId="77777777" w:rsidR="00B24B00" w:rsidRDefault="0003240F" w:rsidP="00B24B00">
      <w:pPr>
        <w:pStyle w:val="NormalWeb"/>
      </w:pPr>
      <w:r w:rsidRPr="00E26F26">
        <w:t xml:space="preserve">4.- </w:t>
      </w:r>
      <w:r w:rsidR="00B15DBD" w:rsidRPr="00E26F26">
        <w:t xml:space="preserve">Este </w:t>
      </w:r>
      <w:r w:rsidR="00B81BFC">
        <w:t>tiempo</w:t>
      </w:r>
      <w:r w:rsidR="00B15DBD" w:rsidRPr="00E26F26">
        <w:t xml:space="preserve"> suscita preguntas transcendentales: </w:t>
      </w:r>
    </w:p>
    <w:p w14:paraId="66D9B5ED" w14:textId="77777777" w:rsidR="005302D9" w:rsidRDefault="002B6995" w:rsidP="004A5E3A">
      <w:pPr>
        <w:pStyle w:val="NormalWeb"/>
        <w:numPr>
          <w:ilvl w:val="0"/>
          <w:numId w:val="11"/>
        </w:numPr>
        <w:jc w:val="both"/>
      </w:pPr>
      <w:r>
        <w:t xml:space="preserve">Adviento </w:t>
      </w:r>
      <w:r w:rsidR="00B24B00" w:rsidRPr="00B24B00">
        <w:t>es el anuncio de la venida del Salvador: «</w:t>
      </w:r>
      <w:r w:rsidR="00B24B00" w:rsidRPr="005302D9">
        <w:rPr>
          <w:b/>
          <w:bCs/>
        </w:rPr>
        <w:t>Ven, Señor Jesú</w:t>
      </w:r>
      <w:r w:rsidR="006035F4" w:rsidRPr="005302D9">
        <w:rPr>
          <w:b/>
          <w:bCs/>
        </w:rPr>
        <w:t>s</w:t>
      </w:r>
      <w:r>
        <w:t>, pe</w:t>
      </w:r>
      <w:r w:rsidRPr="002B6995">
        <w:t>ro, ¿a qué venida nos referimos?</w:t>
      </w:r>
    </w:p>
    <w:p w14:paraId="1E4A78ED" w14:textId="778FE88F" w:rsidR="002B6995" w:rsidRDefault="006035F4" w:rsidP="004A5E3A">
      <w:pPr>
        <w:pStyle w:val="NormalWeb"/>
        <w:numPr>
          <w:ilvl w:val="0"/>
          <w:numId w:val="11"/>
        </w:numPr>
        <w:jc w:val="both"/>
      </w:pPr>
      <w:r>
        <w:t>V</w:t>
      </w:r>
      <w:r w:rsidRPr="00D53059">
        <w:t>ivir el Adviento es un reto frente al consumismo, las prisas</w:t>
      </w:r>
      <w:r w:rsidR="005302D9">
        <w:t xml:space="preserve"> </w:t>
      </w:r>
      <w:r w:rsidRPr="00D53059">
        <w:t>y el ruido que el mundo ofrece en esta época</w:t>
      </w:r>
      <w:r>
        <w:t xml:space="preserve"> </w:t>
      </w:r>
      <w:r w:rsidR="00D53059" w:rsidRPr="00D53059">
        <w:t>¿Asumir</w:t>
      </w:r>
      <w:r w:rsidR="002B6995">
        <w:t>emos</w:t>
      </w:r>
      <w:r w:rsidR="00D53059" w:rsidRPr="00D53059">
        <w:t xml:space="preserve"> este Adviento como un reto de vida cristiano? </w:t>
      </w:r>
    </w:p>
    <w:p w14:paraId="4D514EA2" w14:textId="0C03632B" w:rsidR="00D53059" w:rsidRDefault="00D53059" w:rsidP="004536AF">
      <w:pPr>
        <w:pStyle w:val="NormalWeb"/>
        <w:numPr>
          <w:ilvl w:val="0"/>
          <w:numId w:val="11"/>
        </w:numPr>
        <w:jc w:val="both"/>
      </w:pPr>
      <w:r w:rsidRPr="00D53059">
        <w:t>El Adviento es nuestra preparación hacia la Navidad,</w:t>
      </w:r>
      <w:r>
        <w:t xml:space="preserve"> nacimiento del que viene a vencer a la </w:t>
      </w:r>
      <w:r w:rsidR="006035F4">
        <w:t xml:space="preserve">cultura de la </w:t>
      </w:r>
      <w:r>
        <w:t>muerte</w:t>
      </w:r>
      <w:r w:rsidR="00FB1CD8">
        <w:t xml:space="preserve"> ¿Cómo vivenciar nuestra esperanza?</w:t>
      </w:r>
    </w:p>
    <w:p w14:paraId="7FB89EA6" w14:textId="77777777" w:rsidR="00B24B00" w:rsidRDefault="00B24B00" w:rsidP="00B24B00">
      <w:pPr>
        <w:pStyle w:val="NormalWeb"/>
        <w:jc w:val="both"/>
      </w:pPr>
    </w:p>
    <w:p w14:paraId="4FC8023F" w14:textId="7DC1D0C0" w:rsidR="001B46EB" w:rsidRDefault="001B46EB" w:rsidP="00FB1CD8">
      <w:pPr>
        <w:pStyle w:val="NormalWeb"/>
        <w:ind w:left="720"/>
        <w:jc w:val="both"/>
      </w:pPr>
    </w:p>
    <w:p w14:paraId="639ACCE8" w14:textId="77777777" w:rsidR="00CA1B76" w:rsidRDefault="00CA1B76" w:rsidP="00FB1CD8">
      <w:pPr>
        <w:pStyle w:val="NormalWeb"/>
        <w:ind w:left="720"/>
        <w:jc w:val="both"/>
      </w:pPr>
    </w:p>
    <w:p w14:paraId="216154FF" w14:textId="77777777" w:rsidR="009246D5" w:rsidRDefault="009246D5" w:rsidP="005C0587">
      <w:pPr>
        <w:pStyle w:val="NormalWeb"/>
        <w:ind w:left="720"/>
        <w:jc w:val="both"/>
      </w:pPr>
    </w:p>
    <w:p w14:paraId="07738C73" w14:textId="77777777" w:rsidR="00986AAF" w:rsidRDefault="00986AAF" w:rsidP="00986AAF">
      <w:pPr>
        <w:pStyle w:val="NormalWeb"/>
        <w:ind w:left="720"/>
        <w:jc w:val="both"/>
      </w:pPr>
    </w:p>
    <w:p w14:paraId="4DDE5FF6" w14:textId="77777777" w:rsidR="00D53059" w:rsidRPr="00E26F26" w:rsidRDefault="00D53059" w:rsidP="00986AAF">
      <w:pPr>
        <w:pStyle w:val="NormalWeb"/>
        <w:ind w:left="720"/>
        <w:jc w:val="both"/>
      </w:pPr>
    </w:p>
    <w:p w14:paraId="4BF99174" w14:textId="6D8E0254" w:rsidR="00EC0A1D" w:rsidRDefault="00E26F26" w:rsidP="00F2221D">
      <w:pPr>
        <w:pStyle w:val="NormalWeb"/>
        <w:jc w:val="both"/>
      </w:pPr>
      <w:r>
        <w:t>5.-</w:t>
      </w:r>
      <w:r w:rsidR="00316AA2" w:rsidRPr="00E26F26">
        <w:t>Terminamos nuestra reunión con esta oración</w:t>
      </w:r>
      <w:r w:rsidR="00A6470B">
        <w:t>: Una esperanza más fuerte (Rui Alberto)</w:t>
      </w:r>
    </w:p>
    <w:p w14:paraId="242823F1" w14:textId="77777777" w:rsidR="002C7A98" w:rsidRDefault="002C7A98" w:rsidP="002C7A98">
      <w:pPr>
        <w:pStyle w:val="NormalWeb"/>
        <w:ind w:left="708"/>
        <w:rPr>
          <w:i/>
          <w:iCs/>
        </w:rPr>
      </w:pPr>
      <w:r>
        <w:rPr>
          <w:i/>
          <w:iCs/>
        </w:rPr>
        <w:t>“Dios de la luz y de la esperanza, solo para Ti elevo mi oración, solo en Ti pongo mi confianza.</w:t>
      </w:r>
    </w:p>
    <w:p w14:paraId="7E0742E7" w14:textId="77777777" w:rsidR="002C7A98" w:rsidRDefault="002C7A98" w:rsidP="002C7A98">
      <w:pPr>
        <w:pStyle w:val="NormalWeb"/>
        <w:ind w:left="708"/>
        <w:rPr>
          <w:i/>
          <w:iCs/>
        </w:rPr>
      </w:pPr>
      <w:r>
        <w:rPr>
          <w:i/>
          <w:iCs/>
        </w:rPr>
        <w:t>Eres el Dios de la libertad y del amor, de la abundante misericordia, y de la firme esperanza.</w:t>
      </w:r>
    </w:p>
    <w:p w14:paraId="6842B3FB" w14:textId="77777777" w:rsidR="002C7A98" w:rsidRDefault="002C7A98" w:rsidP="002C7A98">
      <w:pPr>
        <w:pStyle w:val="NormalWeb"/>
        <w:ind w:left="708"/>
        <w:rPr>
          <w:i/>
          <w:iCs/>
        </w:rPr>
      </w:pPr>
      <w:r>
        <w:rPr>
          <w:i/>
          <w:iCs/>
        </w:rPr>
        <w:t xml:space="preserve">En este camino hacia la Navidad, ayúdame a estar atento a los signos y a tener las puertas abiertas </w:t>
      </w:r>
    </w:p>
    <w:p w14:paraId="7BFC5044" w14:textId="6A054C08" w:rsidR="002C7A98" w:rsidRPr="002C7A98" w:rsidRDefault="002C7A98" w:rsidP="002C7A98">
      <w:pPr>
        <w:pStyle w:val="NormalWeb"/>
        <w:ind w:left="708"/>
        <w:rPr>
          <w:i/>
          <w:iCs/>
        </w:rPr>
      </w:pPr>
      <w:r>
        <w:rPr>
          <w:i/>
          <w:iCs/>
        </w:rPr>
        <w:t>para tu llegada”</w:t>
      </w:r>
    </w:p>
    <w:p w14:paraId="2EF4D7DF" w14:textId="77777777" w:rsidR="00E26F26" w:rsidRDefault="00E26F26" w:rsidP="002C7A98">
      <w:pPr>
        <w:pStyle w:val="NormalWeb"/>
        <w:ind w:left="708"/>
      </w:pPr>
    </w:p>
    <w:p w14:paraId="4BF2BF47" w14:textId="3AA0D877" w:rsidR="00E26F26" w:rsidRDefault="00E26F26" w:rsidP="00E26F26">
      <w:pPr>
        <w:pStyle w:val="NormalWeb"/>
        <w:ind w:left="708"/>
        <w:jc w:val="both"/>
      </w:pPr>
    </w:p>
    <w:p w14:paraId="479D269F" w14:textId="72DF6FFC" w:rsidR="00E26F26" w:rsidRDefault="00E26F26" w:rsidP="00E26F26">
      <w:pPr>
        <w:pStyle w:val="NormalWeb"/>
        <w:ind w:left="708"/>
        <w:jc w:val="both"/>
      </w:pPr>
    </w:p>
    <w:p w14:paraId="00D808AB" w14:textId="77777777" w:rsidR="00E26F26" w:rsidRPr="00E26F26" w:rsidRDefault="00E26F26" w:rsidP="00E26F26">
      <w:pPr>
        <w:pStyle w:val="NormalWeb"/>
        <w:ind w:left="708"/>
        <w:jc w:val="both"/>
      </w:pPr>
    </w:p>
    <w:p w14:paraId="773707D0" w14:textId="5F7781FD" w:rsidR="00B15DBD" w:rsidRPr="00E26F26" w:rsidRDefault="00B15DBD" w:rsidP="00F2221D">
      <w:pPr>
        <w:pStyle w:val="NormalWeb"/>
        <w:jc w:val="both"/>
      </w:pPr>
    </w:p>
    <w:p w14:paraId="75C2500F" w14:textId="77777777" w:rsidR="00E26F26" w:rsidRDefault="00E26F26" w:rsidP="00F75FFE">
      <w:pPr>
        <w:shd w:val="clear" w:color="auto" w:fill="FFFFFF"/>
        <w:spacing w:after="450" w:line="240" w:lineRule="auto"/>
        <w:rPr>
          <w:rFonts w:ascii="Arial" w:eastAsia="Times New Roman" w:hAnsi="Arial" w:cs="Arial"/>
          <w:color w:val="444444"/>
          <w:sz w:val="24"/>
          <w:szCs w:val="24"/>
          <w:lang w:eastAsia="es-ES"/>
        </w:rPr>
      </w:pPr>
    </w:p>
    <w:p w14:paraId="2D69B83E" w14:textId="4BCDF060" w:rsidR="00703BB8" w:rsidRPr="00E26F26" w:rsidRDefault="00703BB8" w:rsidP="000A141B">
      <w:pPr>
        <w:shd w:val="clear" w:color="auto" w:fill="FFFFFF"/>
        <w:spacing w:before="100" w:beforeAutospacing="1" w:after="100" w:afterAutospacing="1" w:line="240" w:lineRule="auto"/>
        <w:jc w:val="both"/>
        <w:rPr>
          <w:rFonts w:ascii="Verdana" w:hAnsi="Verdana"/>
          <w:i/>
          <w:iCs/>
          <w:color w:val="000000"/>
          <w:sz w:val="24"/>
          <w:szCs w:val="24"/>
          <w:shd w:val="clear" w:color="auto" w:fill="FFFFFF"/>
        </w:rPr>
      </w:pPr>
    </w:p>
    <w:p w14:paraId="368B6226" w14:textId="77777777" w:rsidR="00703BB8" w:rsidRPr="00E26F26" w:rsidRDefault="00703BB8" w:rsidP="000A141B">
      <w:pPr>
        <w:shd w:val="clear" w:color="auto" w:fill="FFFFFF"/>
        <w:spacing w:before="100" w:beforeAutospacing="1" w:after="100" w:afterAutospacing="1" w:line="240" w:lineRule="auto"/>
        <w:jc w:val="both"/>
        <w:rPr>
          <w:rFonts w:ascii="Verdana" w:hAnsi="Verdana"/>
          <w:i/>
          <w:iCs/>
          <w:color w:val="000000"/>
          <w:sz w:val="24"/>
          <w:szCs w:val="24"/>
          <w:shd w:val="clear" w:color="auto" w:fill="FFFFFF"/>
        </w:rPr>
      </w:pPr>
    </w:p>
    <w:p w14:paraId="580083B1" w14:textId="77777777" w:rsidR="000A141B" w:rsidRPr="00E26F26" w:rsidRDefault="000A141B" w:rsidP="000A141B">
      <w:pPr>
        <w:shd w:val="clear" w:color="auto" w:fill="FFFFFF"/>
        <w:spacing w:before="100" w:beforeAutospacing="1" w:after="100" w:afterAutospacing="1" w:line="240" w:lineRule="auto"/>
        <w:jc w:val="both"/>
        <w:rPr>
          <w:rFonts w:ascii="Lato" w:eastAsia="Times New Roman" w:hAnsi="Lato" w:cs="Times New Roman"/>
          <w:color w:val="656A7B"/>
          <w:sz w:val="24"/>
          <w:szCs w:val="24"/>
          <w:lang w:eastAsia="es-ES"/>
        </w:rPr>
      </w:pPr>
    </w:p>
    <w:p w14:paraId="003BD6B4" w14:textId="21AB0F0C" w:rsidR="00400461" w:rsidRPr="00E26F26" w:rsidRDefault="00400461" w:rsidP="000A141B">
      <w:pPr>
        <w:jc w:val="both"/>
        <w:rPr>
          <w:sz w:val="24"/>
          <w:szCs w:val="24"/>
        </w:rPr>
      </w:pPr>
    </w:p>
    <w:sectPr w:rsidR="00400461" w:rsidRPr="00E26F26" w:rsidSect="00911D34">
      <w:pgSz w:w="11906" w:h="16838"/>
      <w:pgMar w:top="720" w:right="720" w:bottom="17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altName w:val="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62854"/>
    <w:multiLevelType w:val="hybridMultilevel"/>
    <w:tmpl w:val="466E6226"/>
    <w:lvl w:ilvl="0" w:tplc="C55294C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67031B"/>
    <w:multiLevelType w:val="hybridMultilevel"/>
    <w:tmpl w:val="80C6A58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38321F"/>
    <w:multiLevelType w:val="hybridMultilevel"/>
    <w:tmpl w:val="DE88B9E4"/>
    <w:lvl w:ilvl="0" w:tplc="6B16B37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D6B55C9"/>
    <w:multiLevelType w:val="hybridMultilevel"/>
    <w:tmpl w:val="53820CF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B41E1E"/>
    <w:multiLevelType w:val="hybridMultilevel"/>
    <w:tmpl w:val="A6F47DE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18B7658"/>
    <w:multiLevelType w:val="hybridMultilevel"/>
    <w:tmpl w:val="C42C6C5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942E19"/>
    <w:multiLevelType w:val="hybridMultilevel"/>
    <w:tmpl w:val="C72A4A8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E1524D2"/>
    <w:multiLevelType w:val="hybridMultilevel"/>
    <w:tmpl w:val="18746E0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7865EE2"/>
    <w:multiLevelType w:val="hybridMultilevel"/>
    <w:tmpl w:val="316A216E"/>
    <w:lvl w:ilvl="0" w:tplc="5A5AC0AC">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C467506"/>
    <w:multiLevelType w:val="hybridMultilevel"/>
    <w:tmpl w:val="D3E0F48C"/>
    <w:lvl w:ilvl="0" w:tplc="5A5AC0AC">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5A17BD5"/>
    <w:multiLevelType w:val="multilevel"/>
    <w:tmpl w:val="BE4E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7408EF"/>
    <w:multiLevelType w:val="hybridMultilevel"/>
    <w:tmpl w:val="23CA64F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4"/>
  </w:num>
  <w:num w:numId="5">
    <w:abstractNumId w:val="6"/>
  </w:num>
  <w:num w:numId="6">
    <w:abstractNumId w:val="11"/>
  </w:num>
  <w:num w:numId="7">
    <w:abstractNumId w:val="2"/>
  </w:num>
  <w:num w:numId="8">
    <w:abstractNumId w:val="0"/>
  </w:num>
  <w:num w:numId="9">
    <w:abstractNumId w:val="7"/>
  </w:num>
  <w:num w:numId="10">
    <w:abstractNumId w:val="10"/>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461"/>
    <w:rsid w:val="0000637E"/>
    <w:rsid w:val="0003240F"/>
    <w:rsid w:val="000356CB"/>
    <w:rsid w:val="000539A5"/>
    <w:rsid w:val="000618DC"/>
    <w:rsid w:val="00062254"/>
    <w:rsid w:val="000943E0"/>
    <w:rsid w:val="000A141B"/>
    <w:rsid w:val="000C08AD"/>
    <w:rsid w:val="000E34CB"/>
    <w:rsid w:val="000F08FF"/>
    <w:rsid w:val="000F3DA4"/>
    <w:rsid w:val="001179F9"/>
    <w:rsid w:val="00157411"/>
    <w:rsid w:val="001640A1"/>
    <w:rsid w:val="0016484C"/>
    <w:rsid w:val="00174597"/>
    <w:rsid w:val="00185C11"/>
    <w:rsid w:val="00186351"/>
    <w:rsid w:val="001A7169"/>
    <w:rsid w:val="001B46EB"/>
    <w:rsid w:val="001D68E9"/>
    <w:rsid w:val="001E0FF4"/>
    <w:rsid w:val="00237B98"/>
    <w:rsid w:val="00293D35"/>
    <w:rsid w:val="002A4A73"/>
    <w:rsid w:val="002B6995"/>
    <w:rsid w:val="002C092D"/>
    <w:rsid w:val="002C7A98"/>
    <w:rsid w:val="0030263C"/>
    <w:rsid w:val="003138D4"/>
    <w:rsid w:val="00314BA6"/>
    <w:rsid w:val="00316AA2"/>
    <w:rsid w:val="00320E02"/>
    <w:rsid w:val="00321BAF"/>
    <w:rsid w:val="0032460D"/>
    <w:rsid w:val="00364779"/>
    <w:rsid w:val="0037671A"/>
    <w:rsid w:val="0038458C"/>
    <w:rsid w:val="003B37FB"/>
    <w:rsid w:val="003B6129"/>
    <w:rsid w:val="003D2491"/>
    <w:rsid w:val="003D6C96"/>
    <w:rsid w:val="003E6220"/>
    <w:rsid w:val="00400461"/>
    <w:rsid w:val="00413056"/>
    <w:rsid w:val="004279DB"/>
    <w:rsid w:val="00447824"/>
    <w:rsid w:val="004536AF"/>
    <w:rsid w:val="00454E7E"/>
    <w:rsid w:val="004B3775"/>
    <w:rsid w:val="004F729A"/>
    <w:rsid w:val="00524921"/>
    <w:rsid w:val="005302D9"/>
    <w:rsid w:val="0053529C"/>
    <w:rsid w:val="0054434C"/>
    <w:rsid w:val="0057012A"/>
    <w:rsid w:val="00570547"/>
    <w:rsid w:val="005B1AF6"/>
    <w:rsid w:val="005C0587"/>
    <w:rsid w:val="006035F4"/>
    <w:rsid w:val="006058C8"/>
    <w:rsid w:val="00614B5E"/>
    <w:rsid w:val="006240FC"/>
    <w:rsid w:val="00625900"/>
    <w:rsid w:val="00632EDA"/>
    <w:rsid w:val="006359DB"/>
    <w:rsid w:val="00647705"/>
    <w:rsid w:val="0065103F"/>
    <w:rsid w:val="00661F1F"/>
    <w:rsid w:val="0068213D"/>
    <w:rsid w:val="006869C5"/>
    <w:rsid w:val="00692FED"/>
    <w:rsid w:val="006B3BED"/>
    <w:rsid w:val="006B4BCA"/>
    <w:rsid w:val="006E6127"/>
    <w:rsid w:val="00703BB8"/>
    <w:rsid w:val="007460B8"/>
    <w:rsid w:val="00746309"/>
    <w:rsid w:val="00747955"/>
    <w:rsid w:val="00755E64"/>
    <w:rsid w:val="0078659E"/>
    <w:rsid w:val="0078726B"/>
    <w:rsid w:val="00793E90"/>
    <w:rsid w:val="007A4105"/>
    <w:rsid w:val="007A6E3D"/>
    <w:rsid w:val="007F15B9"/>
    <w:rsid w:val="00813841"/>
    <w:rsid w:val="008151EE"/>
    <w:rsid w:val="008169E2"/>
    <w:rsid w:val="00846758"/>
    <w:rsid w:val="00866F6A"/>
    <w:rsid w:val="008961F5"/>
    <w:rsid w:val="008F4E28"/>
    <w:rsid w:val="00911B57"/>
    <w:rsid w:val="00911D34"/>
    <w:rsid w:val="009246D5"/>
    <w:rsid w:val="009349E3"/>
    <w:rsid w:val="00942E9A"/>
    <w:rsid w:val="00985FF9"/>
    <w:rsid w:val="00986AAF"/>
    <w:rsid w:val="0099757C"/>
    <w:rsid w:val="009A2F30"/>
    <w:rsid w:val="00A04971"/>
    <w:rsid w:val="00A053C1"/>
    <w:rsid w:val="00A10EB9"/>
    <w:rsid w:val="00A14C60"/>
    <w:rsid w:val="00A32D25"/>
    <w:rsid w:val="00A44BB1"/>
    <w:rsid w:val="00A6145E"/>
    <w:rsid w:val="00A6470B"/>
    <w:rsid w:val="00A95ADB"/>
    <w:rsid w:val="00AA7213"/>
    <w:rsid w:val="00AB67E2"/>
    <w:rsid w:val="00AF22B9"/>
    <w:rsid w:val="00AF637C"/>
    <w:rsid w:val="00AF6F1A"/>
    <w:rsid w:val="00B077D7"/>
    <w:rsid w:val="00B15DBD"/>
    <w:rsid w:val="00B24016"/>
    <w:rsid w:val="00B24B00"/>
    <w:rsid w:val="00B42245"/>
    <w:rsid w:val="00B47576"/>
    <w:rsid w:val="00B81BFC"/>
    <w:rsid w:val="00B907C3"/>
    <w:rsid w:val="00BA609B"/>
    <w:rsid w:val="00BB4818"/>
    <w:rsid w:val="00BB7965"/>
    <w:rsid w:val="00BC41C3"/>
    <w:rsid w:val="00BD1888"/>
    <w:rsid w:val="00BF2987"/>
    <w:rsid w:val="00C20505"/>
    <w:rsid w:val="00C85636"/>
    <w:rsid w:val="00CA1B76"/>
    <w:rsid w:val="00CA754F"/>
    <w:rsid w:val="00CB523C"/>
    <w:rsid w:val="00CC5191"/>
    <w:rsid w:val="00CD3BD5"/>
    <w:rsid w:val="00CE170F"/>
    <w:rsid w:val="00CE4F7D"/>
    <w:rsid w:val="00CE6562"/>
    <w:rsid w:val="00CF1A12"/>
    <w:rsid w:val="00D03877"/>
    <w:rsid w:val="00D4209E"/>
    <w:rsid w:val="00D53059"/>
    <w:rsid w:val="00D723EA"/>
    <w:rsid w:val="00D85844"/>
    <w:rsid w:val="00DA2920"/>
    <w:rsid w:val="00DE707C"/>
    <w:rsid w:val="00DF0094"/>
    <w:rsid w:val="00E073E9"/>
    <w:rsid w:val="00E26F26"/>
    <w:rsid w:val="00E31711"/>
    <w:rsid w:val="00E62167"/>
    <w:rsid w:val="00E66868"/>
    <w:rsid w:val="00E76AD6"/>
    <w:rsid w:val="00EB5556"/>
    <w:rsid w:val="00EC0A1D"/>
    <w:rsid w:val="00ED670F"/>
    <w:rsid w:val="00EE745B"/>
    <w:rsid w:val="00F0055A"/>
    <w:rsid w:val="00F051CB"/>
    <w:rsid w:val="00F071DE"/>
    <w:rsid w:val="00F2221D"/>
    <w:rsid w:val="00F62517"/>
    <w:rsid w:val="00F75FFE"/>
    <w:rsid w:val="00F80715"/>
    <w:rsid w:val="00F83E71"/>
    <w:rsid w:val="00F85818"/>
    <w:rsid w:val="00F85D80"/>
    <w:rsid w:val="00FA7246"/>
    <w:rsid w:val="00FB1CD8"/>
    <w:rsid w:val="00FE6DAB"/>
    <w:rsid w:val="00FF62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79004"/>
  <w15:docId w15:val="{C3573587-E386-41F1-BEDA-D29F85E2F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25900"/>
    <w:pPr>
      <w:spacing w:after="0" w:line="240" w:lineRule="auto"/>
    </w:pPr>
  </w:style>
  <w:style w:type="character" w:styleId="Hipervnculo">
    <w:name w:val="Hyperlink"/>
    <w:basedOn w:val="Fuentedeprrafopredeter"/>
    <w:uiPriority w:val="99"/>
    <w:unhideWhenUsed/>
    <w:rsid w:val="00F85818"/>
    <w:rPr>
      <w:color w:val="0000FF" w:themeColor="hyperlink"/>
      <w:u w:val="single"/>
    </w:rPr>
  </w:style>
  <w:style w:type="character" w:styleId="Mencinsinresolver">
    <w:name w:val="Unresolved Mention"/>
    <w:basedOn w:val="Fuentedeprrafopredeter"/>
    <w:uiPriority w:val="99"/>
    <w:semiHidden/>
    <w:unhideWhenUsed/>
    <w:rsid w:val="00F85818"/>
    <w:rPr>
      <w:color w:val="605E5C"/>
      <w:shd w:val="clear" w:color="auto" w:fill="E1DFDD"/>
    </w:rPr>
  </w:style>
  <w:style w:type="paragraph" w:styleId="Prrafodelista">
    <w:name w:val="List Paragraph"/>
    <w:basedOn w:val="Normal"/>
    <w:uiPriority w:val="34"/>
    <w:qFormat/>
    <w:rsid w:val="00B47576"/>
    <w:pPr>
      <w:ind w:left="720"/>
      <w:contextualSpacing/>
    </w:pPr>
  </w:style>
  <w:style w:type="paragraph" w:styleId="NormalWeb">
    <w:name w:val="Normal (Web)"/>
    <w:basedOn w:val="Normal"/>
    <w:uiPriority w:val="99"/>
    <w:unhideWhenUsed/>
    <w:rsid w:val="00B15DBD"/>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07923">
      <w:bodyDiv w:val="1"/>
      <w:marLeft w:val="0"/>
      <w:marRight w:val="0"/>
      <w:marTop w:val="0"/>
      <w:marBottom w:val="0"/>
      <w:divBdr>
        <w:top w:val="none" w:sz="0" w:space="0" w:color="auto"/>
        <w:left w:val="none" w:sz="0" w:space="0" w:color="auto"/>
        <w:bottom w:val="none" w:sz="0" w:space="0" w:color="auto"/>
        <w:right w:val="none" w:sz="0" w:space="0" w:color="auto"/>
      </w:divBdr>
    </w:div>
    <w:div w:id="622469377">
      <w:bodyDiv w:val="1"/>
      <w:marLeft w:val="0"/>
      <w:marRight w:val="0"/>
      <w:marTop w:val="0"/>
      <w:marBottom w:val="0"/>
      <w:divBdr>
        <w:top w:val="none" w:sz="0" w:space="0" w:color="auto"/>
        <w:left w:val="none" w:sz="0" w:space="0" w:color="auto"/>
        <w:bottom w:val="none" w:sz="0" w:space="0" w:color="auto"/>
        <w:right w:val="none" w:sz="0" w:space="0" w:color="auto"/>
      </w:divBdr>
    </w:div>
    <w:div w:id="841160914">
      <w:bodyDiv w:val="1"/>
      <w:marLeft w:val="0"/>
      <w:marRight w:val="0"/>
      <w:marTop w:val="0"/>
      <w:marBottom w:val="0"/>
      <w:divBdr>
        <w:top w:val="none" w:sz="0" w:space="0" w:color="auto"/>
        <w:left w:val="none" w:sz="0" w:space="0" w:color="auto"/>
        <w:bottom w:val="none" w:sz="0" w:space="0" w:color="auto"/>
        <w:right w:val="none" w:sz="0" w:space="0" w:color="auto"/>
      </w:divBdr>
    </w:div>
    <w:div w:id="892351741">
      <w:bodyDiv w:val="1"/>
      <w:marLeft w:val="0"/>
      <w:marRight w:val="0"/>
      <w:marTop w:val="0"/>
      <w:marBottom w:val="0"/>
      <w:divBdr>
        <w:top w:val="none" w:sz="0" w:space="0" w:color="auto"/>
        <w:left w:val="none" w:sz="0" w:space="0" w:color="auto"/>
        <w:bottom w:val="none" w:sz="0" w:space="0" w:color="auto"/>
        <w:right w:val="none" w:sz="0" w:space="0" w:color="auto"/>
      </w:divBdr>
      <w:divsChild>
        <w:div w:id="1697077184">
          <w:marLeft w:val="0"/>
          <w:marRight w:val="0"/>
          <w:marTop w:val="0"/>
          <w:marBottom w:val="0"/>
          <w:divBdr>
            <w:top w:val="none" w:sz="0" w:space="0" w:color="auto"/>
            <w:left w:val="none" w:sz="0" w:space="0" w:color="auto"/>
            <w:bottom w:val="none" w:sz="0" w:space="0" w:color="auto"/>
            <w:right w:val="none" w:sz="0" w:space="0" w:color="auto"/>
          </w:divBdr>
        </w:div>
        <w:div w:id="92550882">
          <w:marLeft w:val="0"/>
          <w:marRight w:val="0"/>
          <w:marTop w:val="0"/>
          <w:marBottom w:val="0"/>
          <w:divBdr>
            <w:top w:val="none" w:sz="0" w:space="0" w:color="auto"/>
            <w:left w:val="none" w:sz="0" w:space="0" w:color="auto"/>
            <w:bottom w:val="none" w:sz="0" w:space="0" w:color="auto"/>
            <w:right w:val="none" w:sz="0" w:space="0" w:color="auto"/>
          </w:divBdr>
        </w:div>
        <w:div w:id="811292379">
          <w:marLeft w:val="0"/>
          <w:marRight w:val="0"/>
          <w:marTop w:val="0"/>
          <w:marBottom w:val="0"/>
          <w:divBdr>
            <w:top w:val="none" w:sz="0" w:space="0" w:color="auto"/>
            <w:left w:val="none" w:sz="0" w:space="0" w:color="auto"/>
            <w:bottom w:val="none" w:sz="0" w:space="0" w:color="auto"/>
            <w:right w:val="none" w:sz="0" w:space="0" w:color="auto"/>
          </w:divBdr>
          <w:divsChild>
            <w:div w:id="1273595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00473977">
      <w:bodyDiv w:val="1"/>
      <w:marLeft w:val="0"/>
      <w:marRight w:val="0"/>
      <w:marTop w:val="0"/>
      <w:marBottom w:val="0"/>
      <w:divBdr>
        <w:top w:val="none" w:sz="0" w:space="0" w:color="auto"/>
        <w:left w:val="none" w:sz="0" w:space="0" w:color="auto"/>
        <w:bottom w:val="none" w:sz="0" w:space="0" w:color="auto"/>
        <w:right w:val="none" w:sz="0" w:space="0" w:color="auto"/>
      </w:divBdr>
    </w:div>
    <w:div w:id="1068501495">
      <w:bodyDiv w:val="1"/>
      <w:marLeft w:val="0"/>
      <w:marRight w:val="0"/>
      <w:marTop w:val="0"/>
      <w:marBottom w:val="0"/>
      <w:divBdr>
        <w:top w:val="none" w:sz="0" w:space="0" w:color="auto"/>
        <w:left w:val="none" w:sz="0" w:space="0" w:color="auto"/>
        <w:bottom w:val="none" w:sz="0" w:space="0" w:color="auto"/>
        <w:right w:val="none" w:sz="0" w:space="0" w:color="auto"/>
      </w:divBdr>
    </w:div>
    <w:div w:id="1114904584">
      <w:bodyDiv w:val="1"/>
      <w:marLeft w:val="0"/>
      <w:marRight w:val="0"/>
      <w:marTop w:val="0"/>
      <w:marBottom w:val="0"/>
      <w:divBdr>
        <w:top w:val="none" w:sz="0" w:space="0" w:color="auto"/>
        <w:left w:val="none" w:sz="0" w:space="0" w:color="auto"/>
        <w:bottom w:val="none" w:sz="0" w:space="0" w:color="auto"/>
        <w:right w:val="none" w:sz="0" w:space="0" w:color="auto"/>
      </w:divBdr>
    </w:div>
    <w:div w:id="1262910719">
      <w:bodyDiv w:val="1"/>
      <w:marLeft w:val="0"/>
      <w:marRight w:val="0"/>
      <w:marTop w:val="0"/>
      <w:marBottom w:val="0"/>
      <w:divBdr>
        <w:top w:val="none" w:sz="0" w:space="0" w:color="auto"/>
        <w:left w:val="none" w:sz="0" w:space="0" w:color="auto"/>
        <w:bottom w:val="none" w:sz="0" w:space="0" w:color="auto"/>
        <w:right w:val="none" w:sz="0" w:space="0" w:color="auto"/>
      </w:divBdr>
    </w:div>
    <w:div w:id="1333724418">
      <w:bodyDiv w:val="1"/>
      <w:marLeft w:val="0"/>
      <w:marRight w:val="0"/>
      <w:marTop w:val="0"/>
      <w:marBottom w:val="0"/>
      <w:divBdr>
        <w:top w:val="none" w:sz="0" w:space="0" w:color="auto"/>
        <w:left w:val="none" w:sz="0" w:space="0" w:color="auto"/>
        <w:bottom w:val="none" w:sz="0" w:space="0" w:color="auto"/>
        <w:right w:val="none" w:sz="0" w:space="0" w:color="auto"/>
      </w:divBdr>
    </w:div>
    <w:div w:id="1462654871">
      <w:bodyDiv w:val="1"/>
      <w:marLeft w:val="0"/>
      <w:marRight w:val="0"/>
      <w:marTop w:val="0"/>
      <w:marBottom w:val="0"/>
      <w:divBdr>
        <w:top w:val="none" w:sz="0" w:space="0" w:color="auto"/>
        <w:left w:val="none" w:sz="0" w:space="0" w:color="auto"/>
        <w:bottom w:val="none" w:sz="0" w:space="0" w:color="auto"/>
        <w:right w:val="none" w:sz="0" w:space="0" w:color="auto"/>
      </w:divBdr>
    </w:div>
    <w:div w:id="1470128625">
      <w:bodyDiv w:val="1"/>
      <w:marLeft w:val="0"/>
      <w:marRight w:val="0"/>
      <w:marTop w:val="0"/>
      <w:marBottom w:val="0"/>
      <w:divBdr>
        <w:top w:val="none" w:sz="0" w:space="0" w:color="auto"/>
        <w:left w:val="none" w:sz="0" w:space="0" w:color="auto"/>
        <w:bottom w:val="none" w:sz="0" w:space="0" w:color="auto"/>
        <w:right w:val="none" w:sz="0" w:space="0" w:color="auto"/>
      </w:divBdr>
    </w:div>
    <w:div w:id="1546525786">
      <w:bodyDiv w:val="1"/>
      <w:marLeft w:val="0"/>
      <w:marRight w:val="0"/>
      <w:marTop w:val="0"/>
      <w:marBottom w:val="0"/>
      <w:divBdr>
        <w:top w:val="none" w:sz="0" w:space="0" w:color="auto"/>
        <w:left w:val="none" w:sz="0" w:space="0" w:color="auto"/>
        <w:bottom w:val="none" w:sz="0" w:space="0" w:color="auto"/>
        <w:right w:val="none" w:sz="0" w:space="0" w:color="auto"/>
      </w:divBdr>
      <w:divsChild>
        <w:div w:id="10508073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B36E7-6C55-4EBD-BD1F-49D772DCE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Pages>
  <Words>634</Words>
  <Characters>3488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dc:creator>
  <cp:lastModifiedBy>Usuario</cp:lastModifiedBy>
  <cp:revision>42</cp:revision>
  <cp:lastPrinted>2020-09-04T07:23:00Z</cp:lastPrinted>
  <dcterms:created xsi:type="dcterms:W3CDTF">2021-05-05T07:05:00Z</dcterms:created>
  <dcterms:modified xsi:type="dcterms:W3CDTF">2021-12-08T22:54:00Z</dcterms:modified>
</cp:coreProperties>
</file>